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14" w:rsidRDefault="00F17379">
      <w:pPr>
        <w:rPr>
          <w:b/>
          <w:sz w:val="36"/>
          <w:szCs w:val="36"/>
        </w:rPr>
      </w:pPr>
      <w:r w:rsidRPr="00F17379">
        <w:rPr>
          <w:b/>
          <w:sz w:val="36"/>
          <w:szCs w:val="36"/>
        </w:rPr>
        <w:t>Forest Management Template</w:t>
      </w:r>
      <w:r w:rsidR="000B749A">
        <w:rPr>
          <w:b/>
          <w:sz w:val="36"/>
          <w:szCs w:val="36"/>
        </w:rPr>
        <w:t xml:space="preserve"> – Summary Plan</w:t>
      </w:r>
    </w:p>
    <w:p w:rsidR="00434239" w:rsidRDefault="00434239">
      <w:pPr>
        <w:rPr>
          <w:sz w:val="24"/>
          <w:szCs w:val="24"/>
        </w:rPr>
      </w:pPr>
    </w:p>
    <w:p w:rsidR="00434239" w:rsidRPr="00434239" w:rsidRDefault="00434239">
      <w:pPr>
        <w:rPr>
          <w:color w:val="FF0000"/>
          <w:sz w:val="24"/>
          <w:szCs w:val="24"/>
        </w:rPr>
      </w:pPr>
      <w:r w:rsidRPr="00434239">
        <w:rPr>
          <w:color w:val="FF0000"/>
          <w:sz w:val="24"/>
          <w:szCs w:val="24"/>
        </w:rPr>
        <w:t xml:space="preserve">[Guidance: </w:t>
      </w:r>
      <w:r w:rsidRPr="00434239">
        <w:rPr>
          <w:rStyle w:val="Emphasis"/>
          <w:i w:val="0"/>
          <w:color w:val="FF0000"/>
          <w:sz w:val="24"/>
          <w:szCs w:val="24"/>
        </w:rPr>
        <w:t>In case of small woods this has to be considered in proportion.  A summary for a small wood plan should include the owner</w:t>
      </w:r>
      <w:r>
        <w:rPr>
          <w:rStyle w:val="Emphasis"/>
          <w:i w:val="0"/>
          <w:color w:val="FF0000"/>
          <w:sz w:val="24"/>
          <w:szCs w:val="24"/>
        </w:rPr>
        <w:t>’</w:t>
      </w:r>
      <w:r w:rsidRPr="00434239">
        <w:rPr>
          <w:rStyle w:val="Emphasis"/>
          <w:i w:val="0"/>
          <w:color w:val="FF0000"/>
          <w:sz w:val="24"/>
          <w:szCs w:val="24"/>
        </w:rPr>
        <w:t>s objectives, a note of any designations and HCV</w:t>
      </w:r>
      <w:r w:rsidRPr="00434239">
        <w:rPr>
          <w:rStyle w:val="Emphasis"/>
          <w:color w:val="FF0000"/>
          <w:sz w:val="24"/>
          <w:szCs w:val="24"/>
        </w:rPr>
        <w:t xml:space="preserve"> </w:t>
      </w:r>
      <w:r w:rsidRPr="00434239">
        <w:rPr>
          <w:rStyle w:val="Emphasis"/>
          <w:i w:val="0"/>
          <w:color w:val="FF0000"/>
          <w:sz w:val="24"/>
          <w:szCs w:val="24"/>
        </w:rPr>
        <w:t>features and a summary of all operational plans for first five years]</w:t>
      </w:r>
    </w:p>
    <w:p w:rsidR="00F17379" w:rsidRDefault="00F17379"/>
    <w:p w:rsidR="00F17379" w:rsidRDefault="00F17379"/>
    <w:p w:rsidR="000B749A" w:rsidRDefault="000B749A" w:rsidP="000B749A">
      <w:r>
        <w:t>Property details: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/>
      </w:tblPr>
      <w:tblGrid>
        <w:gridCol w:w="4508"/>
        <w:gridCol w:w="4508"/>
      </w:tblGrid>
      <w:tr w:rsidR="000B749A" w:rsidTr="00351780">
        <w:tc>
          <w:tcPr>
            <w:tcW w:w="4508" w:type="dxa"/>
          </w:tcPr>
          <w:p w:rsidR="000B749A" w:rsidRDefault="000B749A" w:rsidP="00351780">
            <w:r>
              <w:t xml:space="preserve">Site code </w:t>
            </w:r>
            <w:r w:rsidRPr="000B749A">
              <w:rPr>
                <w:i/>
              </w:rPr>
              <w:t>[optional]</w:t>
            </w:r>
          </w:p>
        </w:tc>
        <w:tc>
          <w:tcPr>
            <w:tcW w:w="4508" w:type="dxa"/>
          </w:tcPr>
          <w:p w:rsidR="000B749A" w:rsidRDefault="000B749A" w:rsidP="00351780"/>
        </w:tc>
      </w:tr>
      <w:tr w:rsidR="000B749A" w:rsidTr="00351780">
        <w:tc>
          <w:tcPr>
            <w:tcW w:w="4508" w:type="dxa"/>
          </w:tcPr>
          <w:p w:rsidR="000B749A" w:rsidRDefault="000B749A" w:rsidP="00351780">
            <w:r>
              <w:t>FMU Name (property name)</w:t>
            </w:r>
          </w:p>
        </w:tc>
        <w:tc>
          <w:tcPr>
            <w:tcW w:w="4508" w:type="dxa"/>
          </w:tcPr>
          <w:p w:rsidR="000B749A" w:rsidRDefault="000B749A" w:rsidP="00351780"/>
        </w:tc>
      </w:tr>
      <w:tr w:rsidR="000B749A" w:rsidTr="00351780">
        <w:tc>
          <w:tcPr>
            <w:tcW w:w="4508" w:type="dxa"/>
          </w:tcPr>
          <w:p w:rsidR="000B749A" w:rsidRDefault="000B749A" w:rsidP="00351780">
            <w:r>
              <w:t>Total Area of Property</w:t>
            </w:r>
          </w:p>
        </w:tc>
        <w:tc>
          <w:tcPr>
            <w:tcW w:w="4508" w:type="dxa"/>
          </w:tcPr>
          <w:p w:rsidR="000B749A" w:rsidRDefault="000B749A" w:rsidP="00351780"/>
        </w:tc>
      </w:tr>
    </w:tbl>
    <w:p w:rsidR="000B749A" w:rsidRDefault="000B749A" w:rsidP="000B749A"/>
    <w:p w:rsidR="000B749A" w:rsidRDefault="000B749A" w:rsidP="000B749A"/>
    <w:p w:rsidR="000B749A" w:rsidRDefault="000B749A" w:rsidP="000B749A">
      <w:proofErr w:type="gramStart"/>
      <w:r>
        <w:t>Owners</w:t>
      </w:r>
      <w:proofErr w:type="gramEnd"/>
      <w:r>
        <w:t xml:space="preserve"> objectives: (as applicable)</w:t>
      </w:r>
    </w:p>
    <w:p w:rsidR="000B749A" w:rsidRDefault="000B749A" w:rsidP="000B749A"/>
    <w:tbl>
      <w:tblPr>
        <w:tblStyle w:val="TableGrid"/>
        <w:tblW w:w="0" w:type="auto"/>
        <w:tblLook w:val="04A0"/>
      </w:tblPr>
      <w:tblGrid>
        <w:gridCol w:w="1413"/>
        <w:gridCol w:w="6379"/>
        <w:gridCol w:w="1224"/>
      </w:tblGrid>
      <w:tr w:rsidR="000B749A" w:rsidTr="00351780">
        <w:tc>
          <w:tcPr>
            <w:tcW w:w="1413" w:type="dxa"/>
          </w:tcPr>
          <w:p w:rsidR="000B749A" w:rsidRDefault="000B749A" w:rsidP="00351780">
            <w:pPr>
              <w:spacing w:line="276" w:lineRule="auto"/>
            </w:pPr>
            <w:r>
              <w:t>Timber</w:t>
            </w:r>
          </w:p>
        </w:tc>
        <w:tc>
          <w:tcPr>
            <w:tcW w:w="6379" w:type="dxa"/>
          </w:tcPr>
          <w:p w:rsidR="000B749A" w:rsidRDefault="000B749A" w:rsidP="00351780">
            <w:pPr>
              <w:spacing w:line="276" w:lineRule="auto"/>
            </w:pPr>
          </w:p>
        </w:tc>
        <w:tc>
          <w:tcPr>
            <w:tcW w:w="1224" w:type="dxa"/>
          </w:tcPr>
          <w:p w:rsidR="000B749A" w:rsidRDefault="000B749A" w:rsidP="00351780">
            <w:pPr>
              <w:spacing w:line="276" w:lineRule="auto"/>
            </w:pPr>
            <w:r>
              <w:t>High</w:t>
            </w:r>
          </w:p>
        </w:tc>
      </w:tr>
      <w:tr w:rsidR="000B749A" w:rsidTr="00351780">
        <w:tc>
          <w:tcPr>
            <w:tcW w:w="1413" w:type="dxa"/>
          </w:tcPr>
          <w:p w:rsidR="000B749A" w:rsidRDefault="000B749A" w:rsidP="00351780">
            <w:pPr>
              <w:spacing w:line="276" w:lineRule="auto"/>
            </w:pPr>
            <w:r>
              <w:t>Certification</w:t>
            </w:r>
          </w:p>
        </w:tc>
        <w:tc>
          <w:tcPr>
            <w:tcW w:w="6379" w:type="dxa"/>
          </w:tcPr>
          <w:p w:rsidR="000B749A" w:rsidRDefault="000B749A" w:rsidP="00351780">
            <w:pPr>
              <w:spacing w:line="276" w:lineRule="auto"/>
            </w:pPr>
          </w:p>
        </w:tc>
        <w:tc>
          <w:tcPr>
            <w:tcW w:w="1224" w:type="dxa"/>
          </w:tcPr>
          <w:p w:rsidR="000B749A" w:rsidRDefault="000B749A" w:rsidP="00351780">
            <w:pPr>
              <w:spacing w:line="276" w:lineRule="auto"/>
            </w:pPr>
            <w:r>
              <w:t>High</w:t>
            </w:r>
          </w:p>
        </w:tc>
      </w:tr>
      <w:tr w:rsidR="000B749A" w:rsidTr="00351780">
        <w:tc>
          <w:tcPr>
            <w:tcW w:w="1413" w:type="dxa"/>
          </w:tcPr>
          <w:p w:rsidR="000B749A" w:rsidRDefault="000B749A" w:rsidP="00351780">
            <w:pPr>
              <w:spacing w:line="276" w:lineRule="auto"/>
            </w:pPr>
            <w:r>
              <w:t>Water</w:t>
            </w:r>
          </w:p>
        </w:tc>
        <w:tc>
          <w:tcPr>
            <w:tcW w:w="6379" w:type="dxa"/>
          </w:tcPr>
          <w:p w:rsidR="000B749A" w:rsidRDefault="000B749A" w:rsidP="00351780">
            <w:pPr>
              <w:spacing w:line="276" w:lineRule="auto"/>
            </w:pPr>
          </w:p>
        </w:tc>
        <w:tc>
          <w:tcPr>
            <w:tcW w:w="1224" w:type="dxa"/>
          </w:tcPr>
          <w:p w:rsidR="000B749A" w:rsidRDefault="000B749A" w:rsidP="00351780">
            <w:pPr>
              <w:spacing w:line="276" w:lineRule="auto"/>
            </w:pPr>
            <w:r>
              <w:t>High</w:t>
            </w:r>
          </w:p>
        </w:tc>
      </w:tr>
      <w:tr w:rsidR="000B749A" w:rsidTr="000B749A">
        <w:tc>
          <w:tcPr>
            <w:tcW w:w="1413" w:type="dxa"/>
            <w:shd w:val="clear" w:color="auto" w:fill="auto"/>
          </w:tcPr>
          <w:p w:rsidR="000B749A" w:rsidRPr="000B749A" w:rsidRDefault="000B749A" w:rsidP="00351780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0B749A">
              <w:rPr>
                <w:rFonts w:ascii="Calibri" w:hAnsi="Calibri" w:cs="Calibri"/>
                <w:lang w:eastAsia="en-GB"/>
              </w:rPr>
              <w:t>Landscape </w:t>
            </w:r>
          </w:p>
        </w:tc>
        <w:tc>
          <w:tcPr>
            <w:tcW w:w="6379" w:type="dxa"/>
          </w:tcPr>
          <w:p w:rsidR="000B749A" w:rsidRDefault="000B749A" w:rsidP="00351780">
            <w:pPr>
              <w:spacing w:line="276" w:lineRule="auto"/>
            </w:pPr>
          </w:p>
        </w:tc>
        <w:tc>
          <w:tcPr>
            <w:tcW w:w="1224" w:type="dxa"/>
          </w:tcPr>
          <w:p w:rsidR="000B749A" w:rsidRDefault="000B749A" w:rsidP="00351780">
            <w:pPr>
              <w:spacing w:line="276" w:lineRule="auto"/>
            </w:pPr>
            <w:r>
              <w:t>High</w:t>
            </w:r>
          </w:p>
        </w:tc>
      </w:tr>
      <w:tr w:rsidR="000B749A" w:rsidTr="000B749A">
        <w:tc>
          <w:tcPr>
            <w:tcW w:w="1413" w:type="dxa"/>
            <w:shd w:val="clear" w:color="auto" w:fill="auto"/>
          </w:tcPr>
          <w:p w:rsidR="000B749A" w:rsidRPr="000B749A" w:rsidRDefault="000B749A" w:rsidP="00351780">
            <w:pPr>
              <w:jc w:val="both"/>
              <w:textAlignment w:val="baseline"/>
              <w:rPr>
                <w:rFonts w:ascii="Times New Roman" w:hAnsi="Times New Roman"/>
                <w:lang w:eastAsia="en-GB"/>
              </w:rPr>
            </w:pPr>
            <w:r w:rsidRPr="000B749A">
              <w:rPr>
                <w:rFonts w:ascii="Calibri" w:hAnsi="Calibri" w:cs="Calibri"/>
                <w:lang w:eastAsia="en-GB"/>
              </w:rPr>
              <w:t>Biodiversity </w:t>
            </w:r>
          </w:p>
        </w:tc>
        <w:tc>
          <w:tcPr>
            <w:tcW w:w="6379" w:type="dxa"/>
          </w:tcPr>
          <w:p w:rsidR="000B749A" w:rsidRDefault="000B749A" w:rsidP="00351780">
            <w:pPr>
              <w:spacing w:line="276" w:lineRule="auto"/>
            </w:pPr>
          </w:p>
        </w:tc>
        <w:tc>
          <w:tcPr>
            <w:tcW w:w="1224" w:type="dxa"/>
          </w:tcPr>
          <w:p w:rsidR="000B749A" w:rsidRDefault="000B749A" w:rsidP="00351780">
            <w:pPr>
              <w:spacing w:line="276" w:lineRule="auto"/>
            </w:pPr>
            <w:r>
              <w:t>High</w:t>
            </w:r>
          </w:p>
        </w:tc>
      </w:tr>
      <w:tr w:rsidR="000B749A" w:rsidTr="000B749A">
        <w:tc>
          <w:tcPr>
            <w:tcW w:w="1413" w:type="dxa"/>
            <w:shd w:val="clear" w:color="auto" w:fill="auto"/>
          </w:tcPr>
          <w:p w:rsidR="000B749A" w:rsidRPr="000B749A" w:rsidRDefault="000B749A" w:rsidP="00351780">
            <w:pPr>
              <w:jc w:val="both"/>
              <w:textAlignment w:val="baseline"/>
              <w:rPr>
                <w:rFonts w:ascii="Calibri" w:hAnsi="Calibri" w:cs="Calibri"/>
                <w:lang w:eastAsia="en-GB"/>
              </w:rPr>
            </w:pPr>
            <w:r w:rsidRPr="000B749A">
              <w:rPr>
                <w:rFonts w:ascii="Calibri" w:hAnsi="Calibri" w:cs="Calibri"/>
                <w:lang w:eastAsia="en-GB"/>
              </w:rPr>
              <w:t>Other</w:t>
            </w:r>
          </w:p>
        </w:tc>
        <w:tc>
          <w:tcPr>
            <w:tcW w:w="6379" w:type="dxa"/>
          </w:tcPr>
          <w:p w:rsidR="000B749A" w:rsidRDefault="000B749A" w:rsidP="00351780">
            <w:pPr>
              <w:spacing w:line="276" w:lineRule="auto"/>
            </w:pPr>
          </w:p>
        </w:tc>
        <w:tc>
          <w:tcPr>
            <w:tcW w:w="1224" w:type="dxa"/>
          </w:tcPr>
          <w:p w:rsidR="000B749A" w:rsidRDefault="000B749A" w:rsidP="00351780">
            <w:pPr>
              <w:spacing w:line="276" w:lineRule="auto"/>
            </w:pPr>
            <w:r>
              <w:t>High</w:t>
            </w:r>
          </w:p>
        </w:tc>
      </w:tr>
    </w:tbl>
    <w:p w:rsidR="000B749A" w:rsidRDefault="000B749A" w:rsidP="000B749A"/>
    <w:p w:rsidR="009716AF" w:rsidRDefault="009716AF" w:rsidP="000B749A"/>
    <w:p w:rsidR="000B749A" w:rsidRDefault="009716AF" w:rsidP="000B749A">
      <w:r>
        <w:t xml:space="preserve">Description of </w:t>
      </w:r>
      <w:r w:rsidR="00434239">
        <w:t xml:space="preserve">statutory designations and </w:t>
      </w:r>
      <w:r>
        <w:t>HCV</w:t>
      </w:r>
      <w:r w:rsidR="00434239">
        <w:t xml:space="preserve"> features</w:t>
      </w:r>
      <w:r>
        <w:t>: (as applicable)</w:t>
      </w:r>
    </w:p>
    <w:p w:rsidR="009716AF" w:rsidRDefault="009716AF" w:rsidP="000B749A"/>
    <w:tbl>
      <w:tblPr>
        <w:tblStyle w:val="TableGrid"/>
        <w:tblW w:w="0" w:type="auto"/>
        <w:tblLook w:val="04A0"/>
      </w:tblPr>
      <w:tblGrid>
        <w:gridCol w:w="9016"/>
      </w:tblGrid>
      <w:tr w:rsidR="009716AF" w:rsidTr="00114BAB">
        <w:tc>
          <w:tcPr>
            <w:tcW w:w="9016" w:type="dxa"/>
            <w:shd w:val="clear" w:color="auto" w:fill="auto"/>
          </w:tcPr>
          <w:p w:rsidR="009716AF" w:rsidRDefault="009716AF" w:rsidP="009716AF"/>
        </w:tc>
      </w:tr>
    </w:tbl>
    <w:p w:rsidR="009716AF" w:rsidRDefault="009716AF" w:rsidP="000B749A"/>
    <w:p w:rsidR="009716AF" w:rsidRDefault="009716AF" w:rsidP="000B749A"/>
    <w:p w:rsidR="000B749A" w:rsidRDefault="000B749A" w:rsidP="000B749A">
      <w:pPr>
        <w:rPr>
          <w:b/>
        </w:rPr>
      </w:pPr>
      <w:r w:rsidRPr="000E56ED">
        <w:rPr>
          <w:b/>
        </w:rPr>
        <w:t>Forest operations planned for next 5 Years:</w:t>
      </w:r>
    </w:p>
    <w:p w:rsidR="009716AF" w:rsidRPr="000E56ED" w:rsidRDefault="009716AF" w:rsidP="000B749A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0"/>
      </w:tblGrid>
      <w:tr w:rsidR="009716AF" w:rsidTr="009716AF">
        <w:trPr>
          <w:trHeight w:val="650"/>
        </w:trPr>
        <w:tc>
          <w:tcPr>
            <w:tcW w:w="8950" w:type="dxa"/>
          </w:tcPr>
          <w:p w:rsidR="009716AF" w:rsidRDefault="009716AF" w:rsidP="009716AF">
            <w:pPr>
              <w:ind w:left="70"/>
              <w:rPr>
                <w:rFonts w:ascii="Calibri" w:hAnsi="Calibri"/>
                <w:iCs/>
              </w:rPr>
            </w:pPr>
            <w:r w:rsidRPr="000B749A">
              <w:rPr>
                <w:rFonts w:ascii="Calibri" w:hAnsi="Calibri"/>
                <w:iCs/>
              </w:rPr>
              <w:t xml:space="preserve">During the first five years of the </w:t>
            </w:r>
            <w:r>
              <w:rPr>
                <w:rFonts w:ascii="Calibri" w:hAnsi="Calibri"/>
                <w:iCs/>
              </w:rPr>
              <w:t xml:space="preserve">forest </w:t>
            </w:r>
            <w:r w:rsidRPr="000B749A">
              <w:rPr>
                <w:rFonts w:ascii="Calibri" w:hAnsi="Calibri"/>
                <w:iCs/>
              </w:rPr>
              <w:t>management plan, commencing 2017, the following forest operations are planned for this property:</w:t>
            </w:r>
            <w:r>
              <w:rPr>
                <w:rFonts w:ascii="Calibri" w:hAnsi="Calibri"/>
                <w:iCs/>
              </w:rPr>
              <w:t xml:space="preserve"> </w:t>
            </w:r>
            <w:r w:rsidRPr="000B749A">
              <w:rPr>
                <w:rFonts w:ascii="Calibri" w:hAnsi="Calibri"/>
                <w:iCs/>
              </w:rPr>
              <w:t xml:space="preserve"> </w:t>
            </w:r>
          </w:p>
        </w:tc>
      </w:tr>
    </w:tbl>
    <w:p w:rsidR="000B749A" w:rsidRPr="000B749A" w:rsidRDefault="000B749A" w:rsidP="000B749A">
      <w:pPr>
        <w:rPr>
          <w:rFonts w:ascii="Calibri" w:hAnsi="Calibri"/>
          <w:iCs/>
        </w:rPr>
      </w:pPr>
    </w:p>
    <w:p w:rsidR="000B749A" w:rsidRDefault="000B749A" w:rsidP="000B749A">
      <w:pPr>
        <w:rPr>
          <w:rFonts w:ascii="Calibri" w:hAnsi="Calibri"/>
          <w:i/>
          <w:iCs/>
          <w:color w:val="0000FF"/>
        </w:rPr>
      </w:pPr>
    </w:p>
    <w:p w:rsidR="000B749A" w:rsidRDefault="000B749A" w:rsidP="000B749A">
      <w:pPr>
        <w:rPr>
          <w:rFonts w:ascii="Calibri" w:hAnsi="Calibri"/>
          <w:i/>
          <w:iCs/>
          <w:color w:val="0000FF"/>
        </w:rPr>
      </w:pPr>
    </w:p>
    <w:p w:rsidR="000B749A" w:rsidRDefault="000B749A" w:rsidP="000B749A">
      <w:r>
        <w:t xml:space="preserve">This property is located in County …    </w:t>
      </w:r>
      <w:r w:rsidR="009716AF">
        <w:t>[short description where property is in relation to nearest town</w:t>
      </w:r>
      <w:proofErr w:type="gramStart"/>
      <w:r w:rsidR="009716AF">
        <w:t xml:space="preserve">] </w:t>
      </w:r>
      <w:r>
        <w:t xml:space="preserve"> (</w:t>
      </w:r>
      <w:proofErr w:type="gramEnd"/>
      <w:r>
        <w:t>See Location Map).</w:t>
      </w:r>
    </w:p>
    <w:p w:rsidR="000B749A" w:rsidRDefault="000B749A" w:rsidP="000B749A"/>
    <w:p w:rsidR="000B749A" w:rsidRDefault="000B749A" w:rsidP="000B749A"/>
    <w:p w:rsidR="000B749A" w:rsidRDefault="000B749A" w:rsidP="000B749A"/>
    <w:p w:rsidR="000B749A" w:rsidRDefault="000B749A" w:rsidP="000B749A"/>
    <w:p w:rsidR="000B749A" w:rsidRDefault="000B749A" w:rsidP="000B749A"/>
    <w:p w:rsidR="000B749A" w:rsidRDefault="000B749A" w:rsidP="000B749A"/>
    <w:p w:rsidR="000B749A" w:rsidRDefault="000B749A" w:rsidP="000B749A">
      <w:pPr>
        <w:rPr>
          <w:b/>
        </w:rPr>
      </w:pPr>
      <w:r w:rsidRPr="00B219B8">
        <w:rPr>
          <w:b/>
        </w:rPr>
        <w:t>Location map:</w:t>
      </w:r>
    </w:p>
    <w:p w:rsidR="00F17379" w:rsidRDefault="00F17379"/>
    <w:sectPr w:rsidR="00F17379" w:rsidSect="00167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DD" w:rsidRDefault="009120DD" w:rsidP="00F17379">
      <w:r>
        <w:separator/>
      </w:r>
    </w:p>
  </w:endnote>
  <w:endnote w:type="continuationSeparator" w:id="0">
    <w:p w:rsidR="009120DD" w:rsidRDefault="009120DD" w:rsidP="00F1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9" w:rsidRDefault="004342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79" w:rsidRDefault="00F17379">
    <w:pPr>
      <w:pStyle w:val="Footer"/>
    </w:pPr>
    <w:r w:rsidRPr="000962D6">
      <w:rPr>
        <w:color w:val="808080" w:themeColor="background1" w:themeShade="80"/>
        <w:sz w:val="20"/>
        <w:szCs w:val="20"/>
      </w:rPr>
      <w:t>Tem.7.1</w:t>
    </w:r>
    <w:r w:rsidR="00434239">
      <w:rPr>
        <w:color w:val="808080" w:themeColor="background1" w:themeShade="80"/>
        <w:sz w:val="20"/>
        <w:szCs w:val="20"/>
      </w:rPr>
      <w:t>d</w:t>
    </w:r>
    <w:r w:rsidRPr="000962D6">
      <w:rPr>
        <w:color w:val="808080" w:themeColor="background1" w:themeShade="80"/>
        <w:sz w:val="20"/>
        <w:szCs w:val="20"/>
      </w:rPr>
      <w:t xml:space="preserve"> V1-0</w:t>
    </w:r>
    <w:bookmarkStart w:id="0" w:name="_GoBack"/>
    <w:bookmarkEnd w:id="0"/>
    <w:r w:rsidR="00E921B6">
      <w:rPr>
        <w:color w:val="808080" w:themeColor="background1" w:themeShade="80"/>
        <w:sz w:val="20"/>
        <w:szCs w:val="20"/>
      </w:rPr>
      <w:t xml:space="preserve">, 17 April </w:t>
    </w:r>
    <w:r w:rsidR="00E921B6">
      <w:rPr>
        <w:color w:val="808080" w:themeColor="background1" w:themeShade="80"/>
        <w:sz w:val="20"/>
        <w:szCs w:val="20"/>
      </w:rPr>
      <w:t>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9" w:rsidRDefault="00434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DD" w:rsidRDefault="009120DD" w:rsidP="00F17379">
      <w:r>
        <w:separator/>
      </w:r>
    </w:p>
  </w:footnote>
  <w:footnote w:type="continuationSeparator" w:id="0">
    <w:p w:rsidR="009120DD" w:rsidRDefault="009120DD" w:rsidP="00F17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9" w:rsidRDefault="00434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79" w:rsidRDefault="00F17379" w:rsidP="00F17379">
    <w:pPr>
      <w:pStyle w:val="Header"/>
      <w:pBdr>
        <w:bottom w:val="single" w:sz="4" w:space="1" w:color="808080" w:themeColor="background1" w:themeShade="80"/>
      </w:pBdr>
    </w:pPr>
    <w:r>
      <w:t xml:space="preserve">Forest Management Plan </w:t>
    </w:r>
    <w:r w:rsidR="00434239">
      <w:t>–</w:t>
    </w:r>
    <w:r>
      <w:t xml:space="preserve"> </w:t>
    </w:r>
    <w:r w:rsidR="00434239">
      <w:t>Summary Plan</w:t>
    </w:r>
    <w:r>
      <w:t xml:space="preserve"> | Ireland </w:t>
    </w:r>
  </w:p>
  <w:p w:rsidR="00F17379" w:rsidRDefault="00F173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9" w:rsidRDefault="00434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A0"/>
    <w:multiLevelType w:val="hybridMultilevel"/>
    <w:tmpl w:val="5336A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379"/>
    <w:rsid w:val="00094A6A"/>
    <w:rsid w:val="000B0239"/>
    <w:rsid w:val="000B749A"/>
    <w:rsid w:val="000E12B8"/>
    <w:rsid w:val="00100912"/>
    <w:rsid w:val="001478C3"/>
    <w:rsid w:val="00167514"/>
    <w:rsid w:val="001B71E9"/>
    <w:rsid w:val="002615E4"/>
    <w:rsid w:val="002617D6"/>
    <w:rsid w:val="0026448D"/>
    <w:rsid w:val="002D5E88"/>
    <w:rsid w:val="003142D8"/>
    <w:rsid w:val="00336790"/>
    <w:rsid w:val="0034629C"/>
    <w:rsid w:val="003F2A13"/>
    <w:rsid w:val="00434239"/>
    <w:rsid w:val="0044665D"/>
    <w:rsid w:val="00462C34"/>
    <w:rsid w:val="004B5959"/>
    <w:rsid w:val="00523474"/>
    <w:rsid w:val="0056079B"/>
    <w:rsid w:val="00573463"/>
    <w:rsid w:val="00595883"/>
    <w:rsid w:val="0059646B"/>
    <w:rsid w:val="005A27D3"/>
    <w:rsid w:val="0061344C"/>
    <w:rsid w:val="00617D31"/>
    <w:rsid w:val="00622952"/>
    <w:rsid w:val="006F0833"/>
    <w:rsid w:val="006F70EB"/>
    <w:rsid w:val="006F7B73"/>
    <w:rsid w:val="00777377"/>
    <w:rsid w:val="008369B4"/>
    <w:rsid w:val="00852C20"/>
    <w:rsid w:val="00874DC4"/>
    <w:rsid w:val="00876FE5"/>
    <w:rsid w:val="008B5154"/>
    <w:rsid w:val="008E5849"/>
    <w:rsid w:val="009120DD"/>
    <w:rsid w:val="00921439"/>
    <w:rsid w:val="00933E98"/>
    <w:rsid w:val="00940234"/>
    <w:rsid w:val="00962D7E"/>
    <w:rsid w:val="009716AF"/>
    <w:rsid w:val="009C7ED2"/>
    <w:rsid w:val="009F57D7"/>
    <w:rsid w:val="00A155CD"/>
    <w:rsid w:val="00A203A6"/>
    <w:rsid w:val="00A25E28"/>
    <w:rsid w:val="00A5354D"/>
    <w:rsid w:val="00A92356"/>
    <w:rsid w:val="00AD3475"/>
    <w:rsid w:val="00B46E20"/>
    <w:rsid w:val="00B502BD"/>
    <w:rsid w:val="00BB6B1B"/>
    <w:rsid w:val="00C24E17"/>
    <w:rsid w:val="00C32BA8"/>
    <w:rsid w:val="00C928E0"/>
    <w:rsid w:val="00CD01FF"/>
    <w:rsid w:val="00CF175A"/>
    <w:rsid w:val="00DF5263"/>
    <w:rsid w:val="00E0143B"/>
    <w:rsid w:val="00E07493"/>
    <w:rsid w:val="00E921B6"/>
    <w:rsid w:val="00EA4926"/>
    <w:rsid w:val="00EB4C7F"/>
    <w:rsid w:val="00EC126D"/>
    <w:rsid w:val="00EE3572"/>
    <w:rsid w:val="00EF79EE"/>
    <w:rsid w:val="00F0565A"/>
    <w:rsid w:val="00F17379"/>
    <w:rsid w:val="00F21542"/>
    <w:rsid w:val="00F9306F"/>
    <w:rsid w:val="00FC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17379"/>
    <w:rPr>
      <w:rFonts w:ascii="Arial" w:eastAsia="Times New Roman" w:hAnsi="Arial" w:cs="Times New Roman"/>
      <w:b/>
      <w:sz w:val="24"/>
      <w:szCs w:val="20"/>
      <w:lang w:val="en-US" w:eastAsia="en-ZA"/>
    </w:rPr>
  </w:style>
  <w:style w:type="character" w:customStyle="1" w:styleId="BodyTextChar">
    <w:name w:val="Body Text Char"/>
    <w:basedOn w:val="DefaultParagraphFont"/>
    <w:link w:val="BodyText"/>
    <w:semiHidden/>
    <w:rsid w:val="00F17379"/>
    <w:rPr>
      <w:rFonts w:ascii="Arial" w:eastAsia="Times New Roman" w:hAnsi="Arial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unhideWhenUsed/>
    <w:rsid w:val="00F17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79"/>
  </w:style>
  <w:style w:type="paragraph" w:styleId="Footer">
    <w:name w:val="footer"/>
    <w:basedOn w:val="Normal"/>
    <w:link w:val="FooterChar"/>
    <w:uiPriority w:val="99"/>
    <w:unhideWhenUsed/>
    <w:rsid w:val="00F17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79"/>
  </w:style>
  <w:style w:type="paragraph" w:customStyle="1" w:styleId="Default">
    <w:name w:val="Default"/>
    <w:rsid w:val="005234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F70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7D6"/>
    <w:pPr>
      <w:ind w:left="720"/>
      <w:contextualSpacing/>
    </w:pPr>
  </w:style>
  <w:style w:type="table" w:styleId="TableGrid">
    <w:name w:val="Table Grid"/>
    <w:basedOn w:val="TableNormal"/>
    <w:uiPriority w:val="39"/>
    <w:rsid w:val="000B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423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17379"/>
    <w:rPr>
      <w:rFonts w:ascii="Arial" w:eastAsia="Times New Roman" w:hAnsi="Arial" w:cs="Times New Roman"/>
      <w:b/>
      <w:sz w:val="24"/>
      <w:szCs w:val="20"/>
      <w:lang w:val="en-US" w:eastAsia="en-ZA"/>
    </w:rPr>
  </w:style>
  <w:style w:type="character" w:customStyle="1" w:styleId="BodyTextChar">
    <w:name w:val="Body Text Char"/>
    <w:basedOn w:val="DefaultParagraphFont"/>
    <w:link w:val="BodyText"/>
    <w:semiHidden/>
    <w:rsid w:val="00F17379"/>
    <w:rPr>
      <w:rFonts w:ascii="Arial" w:eastAsia="Times New Roman" w:hAnsi="Arial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unhideWhenUsed/>
    <w:rsid w:val="00F17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79"/>
  </w:style>
  <w:style w:type="paragraph" w:styleId="Footer">
    <w:name w:val="footer"/>
    <w:basedOn w:val="Normal"/>
    <w:link w:val="FooterChar"/>
    <w:uiPriority w:val="99"/>
    <w:unhideWhenUsed/>
    <w:rsid w:val="00F17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79"/>
  </w:style>
  <w:style w:type="paragraph" w:customStyle="1" w:styleId="Default">
    <w:name w:val="Default"/>
    <w:rsid w:val="005234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F70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Mechteld Whelan</dc:creator>
  <cp:lastModifiedBy>Mechteld Whelan</cp:lastModifiedBy>
  <cp:revision>3</cp:revision>
  <dcterms:created xsi:type="dcterms:W3CDTF">2018-01-12T20:15:00Z</dcterms:created>
  <dcterms:modified xsi:type="dcterms:W3CDTF">2018-05-10T13:06:00Z</dcterms:modified>
</cp:coreProperties>
</file>